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41" w:rightFromText="141" w:vertAnchor="page" w:horzAnchor="margin" w:tblpY="4636"/>
        <w:tblW w:w="9776" w:type="dxa"/>
        <w:tblLook w:val="04A0" w:firstRow="1" w:lastRow="0" w:firstColumn="1" w:lastColumn="0" w:noHBand="0" w:noVBand="1"/>
      </w:tblPr>
      <w:tblGrid>
        <w:gridCol w:w="988"/>
        <w:gridCol w:w="1842"/>
        <w:gridCol w:w="4805"/>
        <w:gridCol w:w="2141"/>
      </w:tblGrid>
      <w:tr w:rsidR="00436B0A" w:rsidTr="0044584A">
        <w:trPr>
          <w:trHeight w:val="733"/>
        </w:trPr>
        <w:tc>
          <w:tcPr>
            <w:tcW w:w="988" w:type="dxa"/>
          </w:tcPr>
          <w:p w:rsidR="00436B0A" w:rsidRPr="00847453" w:rsidRDefault="00436B0A" w:rsidP="0044584A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847453">
              <w:rPr>
                <w:b/>
                <w:sz w:val="24"/>
                <w:szCs w:val="24"/>
                <w:lang w:val="bg-BG"/>
              </w:rPr>
              <w:t>Клас</w:t>
            </w:r>
          </w:p>
        </w:tc>
        <w:tc>
          <w:tcPr>
            <w:tcW w:w="1842" w:type="dxa"/>
          </w:tcPr>
          <w:p w:rsidR="00436B0A" w:rsidRPr="00847453" w:rsidRDefault="00436B0A" w:rsidP="0044584A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847453">
              <w:rPr>
                <w:b/>
                <w:sz w:val="24"/>
                <w:szCs w:val="24"/>
                <w:lang w:val="bg-BG"/>
              </w:rPr>
              <w:t>Наименование на класа</w:t>
            </w:r>
          </w:p>
        </w:tc>
        <w:tc>
          <w:tcPr>
            <w:tcW w:w="4805" w:type="dxa"/>
          </w:tcPr>
          <w:p w:rsidR="00847453" w:rsidRDefault="00436B0A" w:rsidP="0044584A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847453">
              <w:rPr>
                <w:b/>
                <w:sz w:val="24"/>
                <w:szCs w:val="24"/>
                <w:lang w:val="bg-BG"/>
              </w:rPr>
              <w:t xml:space="preserve">Описание </w:t>
            </w:r>
          </w:p>
          <w:p w:rsidR="00436B0A" w:rsidRPr="00847453" w:rsidRDefault="00436B0A" w:rsidP="0044584A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847453">
              <w:rPr>
                <w:b/>
                <w:sz w:val="24"/>
                <w:szCs w:val="24"/>
                <w:lang w:val="bg-BG"/>
              </w:rPr>
              <w:t>(вид паралелка)</w:t>
            </w:r>
          </w:p>
        </w:tc>
        <w:tc>
          <w:tcPr>
            <w:tcW w:w="2141" w:type="dxa"/>
          </w:tcPr>
          <w:p w:rsidR="00436B0A" w:rsidRPr="00847453" w:rsidRDefault="00436B0A" w:rsidP="0044584A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847453">
              <w:rPr>
                <w:b/>
                <w:sz w:val="24"/>
                <w:szCs w:val="24"/>
                <w:lang w:val="bg-BG"/>
              </w:rPr>
              <w:t>Брой свободни места</w:t>
            </w:r>
          </w:p>
        </w:tc>
      </w:tr>
      <w:tr w:rsidR="00436B0A" w:rsidTr="0044584A">
        <w:trPr>
          <w:trHeight w:val="240"/>
        </w:trPr>
        <w:tc>
          <w:tcPr>
            <w:tcW w:w="988" w:type="dxa"/>
            <w:shd w:val="clear" w:color="auto" w:fill="D0CECE" w:themeFill="background2" w:themeFillShade="E6"/>
          </w:tcPr>
          <w:p w:rsidR="00436B0A" w:rsidRPr="00C4510D" w:rsidRDefault="00436B0A" w:rsidP="0044584A">
            <w:pPr>
              <w:jc w:val="center"/>
              <w:rPr>
                <w:i/>
                <w:sz w:val="24"/>
                <w:szCs w:val="24"/>
                <w:lang w:val="bg-BG"/>
              </w:rPr>
            </w:pPr>
            <w:r w:rsidRPr="00C4510D">
              <w:rPr>
                <w:i/>
                <w:sz w:val="24"/>
                <w:szCs w:val="24"/>
                <w:lang w:val="bg-BG"/>
              </w:rPr>
              <w:t>1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:rsidR="00436B0A" w:rsidRPr="00C4510D" w:rsidRDefault="00436B0A" w:rsidP="0044584A">
            <w:pPr>
              <w:jc w:val="center"/>
              <w:rPr>
                <w:i/>
                <w:sz w:val="24"/>
                <w:szCs w:val="24"/>
                <w:lang w:val="bg-BG"/>
              </w:rPr>
            </w:pPr>
            <w:r w:rsidRPr="00C4510D">
              <w:rPr>
                <w:i/>
                <w:sz w:val="24"/>
                <w:szCs w:val="24"/>
                <w:lang w:val="bg-BG"/>
              </w:rPr>
              <w:t>2</w:t>
            </w:r>
          </w:p>
        </w:tc>
        <w:tc>
          <w:tcPr>
            <w:tcW w:w="4805" w:type="dxa"/>
            <w:shd w:val="clear" w:color="auto" w:fill="D0CECE" w:themeFill="background2" w:themeFillShade="E6"/>
          </w:tcPr>
          <w:p w:rsidR="00436B0A" w:rsidRPr="00C4510D" w:rsidRDefault="00436B0A" w:rsidP="0044584A">
            <w:pPr>
              <w:jc w:val="center"/>
              <w:rPr>
                <w:i/>
                <w:sz w:val="24"/>
                <w:szCs w:val="24"/>
                <w:lang w:val="bg-BG"/>
              </w:rPr>
            </w:pPr>
            <w:r w:rsidRPr="00C4510D">
              <w:rPr>
                <w:i/>
                <w:sz w:val="24"/>
                <w:szCs w:val="24"/>
                <w:lang w:val="bg-BG"/>
              </w:rPr>
              <w:t>3</w:t>
            </w:r>
          </w:p>
        </w:tc>
        <w:tc>
          <w:tcPr>
            <w:tcW w:w="2141" w:type="dxa"/>
            <w:shd w:val="clear" w:color="auto" w:fill="D0CECE" w:themeFill="background2" w:themeFillShade="E6"/>
          </w:tcPr>
          <w:p w:rsidR="00436B0A" w:rsidRPr="00C4510D" w:rsidRDefault="00436B0A" w:rsidP="0044584A">
            <w:pPr>
              <w:jc w:val="center"/>
              <w:rPr>
                <w:i/>
                <w:sz w:val="24"/>
                <w:szCs w:val="24"/>
                <w:lang w:val="bg-BG"/>
              </w:rPr>
            </w:pPr>
            <w:r w:rsidRPr="00C4510D">
              <w:rPr>
                <w:i/>
                <w:sz w:val="24"/>
                <w:szCs w:val="24"/>
                <w:lang w:val="bg-BG"/>
              </w:rPr>
              <w:t>4</w:t>
            </w:r>
          </w:p>
        </w:tc>
      </w:tr>
      <w:tr w:rsidR="00436B0A" w:rsidTr="0044584A">
        <w:trPr>
          <w:trHeight w:val="946"/>
        </w:trPr>
        <w:tc>
          <w:tcPr>
            <w:tcW w:w="988" w:type="dxa"/>
          </w:tcPr>
          <w:p w:rsidR="00436B0A" w:rsidRPr="00C4510D" w:rsidRDefault="00436B0A" w:rsidP="0044584A">
            <w:pPr>
              <w:jc w:val="center"/>
              <w:rPr>
                <w:sz w:val="24"/>
                <w:szCs w:val="24"/>
                <w:lang w:val="bg-BG"/>
              </w:rPr>
            </w:pPr>
            <w:r w:rsidRPr="00C4510D">
              <w:rPr>
                <w:sz w:val="24"/>
                <w:szCs w:val="24"/>
                <w:lang w:val="bg-BG"/>
              </w:rPr>
              <w:t>8</w:t>
            </w:r>
          </w:p>
        </w:tc>
        <w:tc>
          <w:tcPr>
            <w:tcW w:w="1842" w:type="dxa"/>
          </w:tcPr>
          <w:p w:rsidR="00436B0A" w:rsidRPr="00C4510D" w:rsidRDefault="00436B0A" w:rsidP="0044584A">
            <w:pPr>
              <w:jc w:val="center"/>
              <w:rPr>
                <w:sz w:val="24"/>
                <w:szCs w:val="24"/>
                <w:lang w:val="bg-BG"/>
              </w:rPr>
            </w:pPr>
            <w:r w:rsidRPr="00C4510D">
              <w:rPr>
                <w:sz w:val="24"/>
                <w:szCs w:val="24"/>
                <w:lang w:val="bg-BG"/>
              </w:rPr>
              <w:t>„а“</w:t>
            </w:r>
          </w:p>
        </w:tc>
        <w:tc>
          <w:tcPr>
            <w:tcW w:w="4805" w:type="dxa"/>
          </w:tcPr>
          <w:p w:rsidR="00436B0A" w:rsidRPr="00C4510D" w:rsidRDefault="00436B0A" w:rsidP="0044584A">
            <w:pPr>
              <w:jc w:val="both"/>
              <w:rPr>
                <w:sz w:val="24"/>
                <w:szCs w:val="24"/>
              </w:rPr>
            </w:pPr>
            <w:r w:rsidRPr="000A1D9A">
              <w:rPr>
                <w:sz w:val="24"/>
                <w:szCs w:val="24"/>
                <w:lang w:val="bg-BG"/>
              </w:rPr>
              <w:t xml:space="preserve">проф. 525010 "Техник по транспортна техника", спец. </w:t>
            </w:r>
            <w:r w:rsidRPr="00C4510D">
              <w:rPr>
                <w:sz w:val="24"/>
                <w:szCs w:val="24"/>
              </w:rPr>
              <w:t>5250101 "</w:t>
            </w:r>
            <w:proofErr w:type="spellStart"/>
            <w:r w:rsidRPr="00C4510D">
              <w:rPr>
                <w:sz w:val="24"/>
                <w:szCs w:val="24"/>
              </w:rPr>
              <w:t>Автотранспортна</w:t>
            </w:r>
            <w:proofErr w:type="spellEnd"/>
            <w:r w:rsidRPr="00C4510D">
              <w:rPr>
                <w:sz w:val="24"/>
                <w:szCs w:val="24"/>
              </w:rPr>
              <w:t xml:space="preserve"> </w:t>
            </w:r>
            <w:proofErr w:type="spellStart"/>
            <w:r w:rsidRPr="00C4510D">
              <w:rPr>
                <w:sz w:val="24"/>
                <w:szCs w:val="24"/>
              </w:rPr>
              <w:t>техника</w:t>
            </w:r>
            <w:proofErr w:type="spellEnd"/>
            <w:r w:rsidRPr="00C4510D">
              <w:rPr>
                <w:sz w:val="24"/>
                <w:szCs w:val="24"/>
              </w:rPr>
              <w:t>" -</w:t>
            </w:r>
            <w:proofErr w:type="spellStart"/>
            <w:r w:rsidRPr="00C4510D">
              <w:rPr>
                <w:sz w:val="24"/>
                <w:szCs w:val="24"/>
              </w:rPr>
              <w:t>професионална</w:t>
            </w:r>
            <w:proofErr w:type="spellEnd"/>
          </w:p>
        </w:tc>
        <w:tc>
          <w:tcPr>
            <w:tcW w:w="2141" w:type="dxa"/>
          </w:tcPr>
          <w:p w:rsidR="00436B0A" w:rsidRPr="00907D42" w:rsidRDefault="000A1D9A" w:rsidP="0044584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</w:t>
            </w:r>
          </w:p>
        </w:tc>
      </w:tr>
      <w:tr w:rsidR="00436B0A" w:rsidTr="0044584A">
        <w:trPr>
          <w:trHeight w:val="1555"/>
        </w:trPr>
        <w:tc>
          <w:tcPr>
            <w:tcW w:w="988" w:type="dxa"/>
          </w:tcPr>
          <w:p w:rsidR="00436B0A" w:rsidRPr="00C4510D" w:rsidRDefault="00436B0A" w:rsidP="0044584A">
            <w:pPr>
              <w:jc w:val="center"/>
              <w:rPr>
                <w:sz w:val="24"/>
                <w:szCs w:val="24"/>
                <w:lang w:val="bg-BG"/>
              </w:rPr>
            </w:pPr>
            <w:r w:rsidRPr="00C4510D">
              <w:rPr>
                <w:sz w:val="24"/>
                <w:szCs w:val="24"/>
                <w:lang w:val="bg-BG"/>
              </w:rPr>
              <w:t>9</w:t>
            </w:r>
          </w:p>
        </w:tc>
        <w:tc>
          <w:tcPr>
            <w:tcW w:w="1842" w:type="dxa"/>
          </w:tcPr>
          <w:p w:rsidR="00436B0A" w:rsidRPr="00C4510D" w:rsidRDefault="00436B0A" w:rsidP="0044584A">
            <w:pPr>
              <w:jc w:val="center"/>
              <w:rPr>
                <w:sz w:val="24"/>
                <w:szCs w:val="24"/>
                <w:lang w:val="bg-BG"/>
              </w:rPr>
            </w:pPr>
            <w:r w:rsidRPr="00C4510D">
              <w:rPr>
                <w:sz w:val="24"/>
                <w:szCs w:val="24"/>
                <w:lang w:val="bg-BG"/>
              </w:rPr>
              <w:t>„а“</w:t>
            </w:r>
          </w:p>
        </w:tc>
        <w:tc>
          <w:tcPr>
            <w:tcW w:w="4805" w:type="dxa"/>
          </w:tcPr>
          <w:p w:rsidR="00436B0A" w:rsidRPr="00C4510D" w:rsidRDefault="00436B0A" w:rsidP="0044584A">
            <w:pPr>
              <w:jc w:val="both"/>
              <w:rPr>
                <w:sz w:val="24"/>
                <w:szCs w:val="24"/>
              </w:rPr>
            </w:pPr>
            <w:r w:rsidRPr="000A1D9A">
              <w:rPr>
                <w:sz w:val="24"/>
                <w:szCs w:val="24"/>
                <w:lang w:val="bg-BG"/>
              </w:rPr>
              <w:t xml:space="preserve">проф. 521020 "Техник - </w:t>
            </w:r>
            <w:proofErr w:type="spellStart"/>
            <w:r w:rsidRPr="000A1D9A">
              <w:rPr>
                <w:sz w:val="24"/>
                <w:szCs w:val="24"/>
                <w:lang w:val="bg-BG"/>
              </w:rPr>
              <w:t>приложник</w:t>
            </w:r>
            <w:proofErr w:type="spellEnd"/>
            <w:r w:rsidRPr="000A1D9A">
              <w:rPr>
                <w:sz w:val="24"/>
                <w:szCs w:val="24"/>
                <w:lang w:val="bg-BG"/>
              </w:rPr>
              <w:t xml:space="preserve">", спец. 5210202 "Промишлена естетика и дизайн" -професионална проф.525010 "Техник по транспортна техника", спец. </w:t>
            </w:r>
            <w:r w:rsidRPr="00C4510D">
              <w:rPr>
                <w:sz w:val="24"/>
                <w:szCs w:val="24"/>
              </w:rPr>
              <w:t>5250101 "</w:t>
            </w:r>
            <w:proofErr w:type="spellStart"/>
            <w:r w:rsidRPr="00C4510D">
              <w:rPr>
                <w:sz w:val="24"/>
                <w:szCs w:val="24"/>
              </w:rPr>
              <w:t>Автотранспортна</w:t>
            </w:r>
            <w:proofErr w:type="spellEnd"/>
            <w:r w:rsidRPr="00C4510D">
              <w:rPr>
                <w:sz w:val="24"/>
                <w:szCs w:val="24"/>
              </w:rPr>
              <w:t xml:space="preserve"> </w:t>
            </w:r>
            <w:proofErr w:type="spellStart"/>
            <w:r w:rsidRPr="00C4510D">
              <w:rPr>
                <w:sz w:val="24"/>
                <w:szCs w:val="24"/>
              </w:rPr>
              <w:t>техника</w:t>
            </w:r>
            <w:proofErr w:type="spellEnd"/>
            <w:r w:rsidRPr="00C4510D">
              <w:rPr>
                <w:sz w:val="24"/>
                <w:szCs w:val="24"/>
              </w:rPr>
              <w:t>" -</w:t>
            </w:r>
            <w:proofErr w:type="spellStart"/>
            <w:r w:rsidRPr="00C4510D">
              <w:rPr>
                <w:sz w:val="24"/>
                <w:szCs w:val="24"/>
              </w:rPr>
              <w:t>професионална</w:t>
            </w:r>
            <w:proofErr w:type="spellEnd"/>
          </w:p>
        </w:tc>
        <w:tc>
          <w:tcPr>
            <w:tcW w:w="2141" w:type="dxa"/>
          </w:tcPr>
          <w:p w:rsidR="00436B0A" w:rsidRPr="00907D42" w:rsidRDefault="000A1D9A" w:rsidP="0044584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</w:p>
        </w:tc>
      </w:tr>
      <w:tr w:rsidR="00436B0A" w:rsidTr="0044584A">
        <w:trPr>
          <w:trHeight w:val="968"/>
        </w:trPr>
        <w:tc>
          <w:tcPr>
            <w:tcW w:w="988" w:type="dxa"/>
          </w:tcPr>
          <w:p w:rsidR="00436B0A" w:rsidRPr="00C4510D" w:rsidRDefault="00436B0A" w:rsidP="0044584A">
            <w:pPr>
              <w:jc w:val="center"/>
              <w:rPr>
                <w:sz w:val="24"/>
                <w:szCs w:val="24"/>
                <w:lang w:val="bg-BG"/>
              </w:rPr>
            </w:pPr>
            <w:r w:rsidRPr="00C4510D">
              <w:rPr>
                <w:sz w:val="24"/>
                <w:szCs w:val="24"/>
                <w:lang w:val="bg-BG"/>
              </w:rPr>
              <w:t>10</w:t>
            </w:r>
          </w:p>
        </w:tc>
        <w:tc>
          <w:tcPr>
            <w:tcW w:w="1842" w:type="dxa"/>
          </w:tcPr>
          <w:p w:rsidR="00436B0A" w:rsidRPr="00C4510D" w:rsidRDefault="00436B0A" w:rsidP="0044584A">
            <w:pPr>
              <w:jc w:val="center"/>
              <w:rPr>
                <w:sz w:val="24"/>
                <w:szCs w:val="24"/>
                <w:lang w:val="bg-BG"/>
              </w:rPr>
            </w:pPr>
            <w:r w:rsidRPr="00C4510D">
              <w:rPr>
                <w:sz w:val="24"/>
                <w:szCs w:val="24"/>
                <w:lang w:val="bg-BG"/>
              </w:rPr>
              <w:t>„а“</w:t>
            </w:r>
          </w:p>
        </w:tc>
        <w:tc>
          <w:tcPr>
            <w:tcW w:w="4805" w:type="dxa"/>
          </w:tcPr>
          <w:p w:rsidR="00436B0A" w:rsidRPr="000A1D9A" w:rsidRDefault="00436B0A" w:rsidP="0044584A">
            <w:pPr>
              <w:jc w:val="both"/>
              <w:rPr>
                <w:sz w:val="24"/>
                <w:szCs w:val="24"/>
                <w:lang w:val="bg-BG"/>
              </w:rPr>
            </w:pPr>
            <w:r w:rsidRPr="000A1D9A">
              <w:rPr>
                <w:sz w:val="24"/>
                <w:szCs w:val="24"/>
                <w:lang w:val="bg-BG"/>
              </w:rPr>
              <w:t xml:space="preserve">проф. 521020 "Техник - </w:t>
            </w:r>
            <w:proofErr w:type="spellStart"/>
            <w:r w:rsidRPr="000A1D9A">
              <w:rPr>
                <w:sz w:val="24"/>
                <w:szCs w:val="24"/>
                <w:lang w:val="bg-BG"/>
              </w:rPr>
              <w:t>приложник</w:t>
            </w:r>
            <w:proofErr w:type="spellEnd"/>
            <w:r w:rsidRPr="000A1D9A">
              <w:rPr>
                <w:sz w:val="24"/>
                <w:szCs w:val="24"/>
                <w:lang w:val="bg-BG"/>
              </w:rPr>
              <w:t>", спец. 5210202 "Промишлена естетика и дизайн" -професионална</w:t>
            </w:r>
          </w:p>
        </w:tc>
        <w:tc>
          <w:tcPr>
            <w:tcW w:w="2141" w:type="dxa"/>
          </w:tcPr>
          <w:p w:rsidR="00436B0A" w:rsidRPr="00907D42" w:rsidRDefault="00F26637" w:rsidP="0044584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</w:t>
            </w:r>
          </w:p>
        </w:tc>
      </w:tr>
      <w:tr w:rsidR="00436B0A" w:rsidTr="0044584A">
        <w:trPr>
          <w:trHeight w:val="995"/>
        </w:trPr>
        <w:tc>
          <w:tcPr>
            <w:tcW w:w="988" w:type="dxa"/>
          </w:tcPr>
          <w:p w:rsidR="00436B0A" w:rsidRPr="00C4510D" w:rsidRDefault="00436B0A" w:rsidP="0044584A">
            <w:pPr>
              <w:jc w:val="center"/>
              <w:rPr>
                <w:sz w:val="24"/>
                <w:szCs w:val="24"/>
                <w:lang w:val="bg-BG"/>
              </w:rPr>
            </w:pPr>
            <w:r w:rsidRPr="00C4510D">
              <w:rPr>
                <w:sz w:val="24"/>
                <w:szCs w:val="24"/>
                <w:lang w:val="bg-BG"/>
              </w:rPr>
              <w:t>10</w:t>
            </w:r>
          </w:p>
        </w:tc>
        <w:tc>
          <w:tcPr>
            <w:tcW w:w="1842" w:type="dxa"/>
          </w:tcPr>
          <w:p w:rsidR="00436B0A" w:rsidRPr="00C4510D" w:rsidRDefault="00436B0A" w:rsidP="0044584A">
            <w:pPr>
              <w:jc w:val="center"/>
              <w:rPr>
                <w:sz w:val="24"/>
                <w:szCs w:val="24"/>
                <w:lang w:val="bg-BG"/>
              </w:rPr>
            </w:pPr>
            <w:r w:rsidRPr="00C4510D">
              <w:rPr>
                <w:sz w:val="24"/>
                <w:szCs w:val="24"/>
                <w:lang w:val="bg-BG"/>
              </w:rPr>
              <w:t>„б“</w:t>
            </w:r>
          </w:p>
        </w:tc>
        <w:tc>
          <w:tcPr>
            <w:tcW w:w="4805" w:type="dxa"/>
          </w:tcPr>
          <w:p w:rsidR="00436B0A" w:rsidRPr="00C4510D" w:rsidRDefault="00436B0A" w:rsidP="0044584A">
            <w:pPr>
              <w:jc w:val="both"/>
              <w:rPr>
                <w:sz w:val="24"/>
                <w:szCs w:val="24"/>
              </w:rPr>
            </w:pPr>
            <w:r w:rsidRPr="000A1D9A">
              <w:rPr>
                <w:sz w:val="24"/>
                <w:szCs w:val="24"/>
                <w:lang w:val="bg-BG"/>
              </w:rPr>
              <w:t xml:space="preserve">проф. 525010 "Техник по транспортна техника", спец. </w:t>
            </w:r>
            <w:r w:rsidRPr="00C4510D">
              <w:rPr>
                <w:sz w:val="24"/>
                <w:szCs w:val="24"/>
              </w:rPr>
              <w:t>5250101 "</w:t>
            </w:r>
            <w:proofErr w:type="spellStart"/>
            <w:r w:rsidRPr="00C4510D">
              <w:rPr>
                <w:sz w:val="24"/>
                <w:szCs w:val="24"/>
              </w:rPr>
              <w:t>Автотранспортна</w:t>
            </w:r>
            <w:proofErr w:type="spellEnd"/>
            <w:r w:rsidRPr="00C4510D">
              <w:rPr>
                <w:sz w:val="24"/>
                <w:szCs w:val="24"/>
              </w:rPr>
              <w:t xml:space="preserve"> </w:t>
            </w:r>
            <w:proofErr w:type="spellStart"/>
            <w:r w:rsidRPr="00C4510D">
              <w:rPr>
                <w:sz w:val="24"/>
                <w:szCs w:val="24"/>
              </w:rPr>
              <w:t>техника</w:t>
            </w:r>
            <w:proofErr w:type="spellEnd"/>
            <w:r w:rsidRPr="00C4510D">
              <w:rPr>
                <w:sz w:val="24"/>
                <w:szCs w:val="24"/>
              </w:rPr>
              <w:t>" -</w:t>
            </w:r>
            <w:proofErr w:type="spellStart"/>
            <w:r w:rsidRPr="00C4510D">
              <w:rPr>
                <w:sz w:val="24"/>
                <w:szCs w:val="24"/>
              </w:rPr>
              <w:t>професионална</w:t>
            </w:r>
            <w:proofErr w:type="spellEnd"/>
          </w:p>
        </w:tc>
        <w:tc>
          <w:tcPr>
            <w:tcW w:w="2141" w:type="dxa"/>
          </w:tcPr>
          <w:p w:rsidR="00436B0A" w:rsidRPr="00907D42" w:rsidRDefault="000A1D9A" w:rsidP="0044584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</w:t>
            </w:r>
          </w:p>
        </w:tc>
      </w:tr>
      <w:tr w:rsidR="00436B0A" w:rsidTr="0044584A">
        <w:trPr>
          <w:trHeight w:val="981"/>
        </w:trPr>
        <w:tc>
          <w:tcPr>
            <w:tcW w:w="988" w:type="dxa"/>
          </w:tcPr>
          <w:p w:rsidR="00436B0A" w:rsidRPr="00C4510D" w:rsidRDefault="00436B0A" w:rsidP="0044584A">
            <w:pPr>
              <w:jc w:val="center"/>
              <w:rPr>
                <w:sz w:val="24"/>
                <w:szCs w:val="24"/>
                <w:lang w:val="bg-BG"/>
              </w:rPr>
            </w:pPr>
            <w:r w:rsidRPr="00C4510D">
              <w:rPr>
                <w:sz w:val="24"/>
                <w:szCs w:val="24"/>
                <w:lang w:val="bg-BG"/>
              </w:rPr>
              <w:t>11</w:t>
            </w:r>
          </w:p>
        </w:tc>
        <w:tc>
          <w:tcPr>
            <w:tcW w:w="1842" w:type="dxa"/>
          </w:tcPr>
          <w:p w:rsidR="00436B0A" w:rsidRPr="00C4510D" w:rsidRDefault="00436B0A" w:rsidP="0044584A">
            <w:pPr>
              <w:jc w:val="center"/>
              <w:rPr>
                <w:sz w:val="24"/>
                <w:szCs w:val="24"/>
                <w:lang w:val="bg-BG"/>
              </w:rPr>
            </w:pPr>
            <w:r w:rsidRPr="00C4510D">
              <w:rPr>
                <w:sz w:val="24"/>
                <w:szCs w:val="24"/>
                <w:lang w:val="bg-BG"/>
              </w:rPr>
              <w:t>„а“</w:t>
            </w:r>
          </w:p>
        </w:tc>
        <w:tc>
          <w:tcPr>
            <w:tcW w:w="4805" w:type="dxa"/>
          </w:tcPr>
          <w:p w:rsidR="00436B0A" w:rsidRPr="000A1D9A" w:rsidRDefault="00436B0A" w:rsidP="0044584A">
            <w:pPr>
              <w:jc w:val="both"/>
              <w:rPr>
                <w:sz w:val="24"/>
                <w:szCs w:val="24"/>
                <w:lang w:val="bg-BG"/>
              </w:rPr>
            </w:pPr>
            <w:r w:rsidRPr="000A1D9A">
              <w:rPr>
                <w:sz w:val="24"/>
                <w:szCs w:val="24"/>
                <w:lang w:val="bg-BG"/>
              </w:rPr>
              <w:t>проф. 521010 "Машинен техник", спец. 5210117 "Технология на машиностроенето" -професионална</w:t>
            </w:r>
          </w:p>
        </w:tc>
        <w:tc>
          <w:tcPr>
            <w:tcW w:w="2141" w:type="dxa"/>
          </w:tcPr>
          <w:p w:rsidR="00436B0A" w:rsidRPr="00907D42" w:rsidRDefault="000A1D9A" w:rsidP="0044584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13</w:t>
            </w:r>
          </w:p>
        </w:tc>
      </w:tr>
      <w:tr w:rsidR="00436B0A" w:rsidTr="0044584A">
        <w:trPr>
          <w:trHeight w:val="981"/>
        </w:trPr>
        <w:tc>
          <w:tcPr>
            <w:tcW w:w="988" w:type="dxa"/>
          </w:tcPr>
          <w:p w:rsidR="00436B0A" w:rsidRPr="00C4510D" w:rsidRDefault="00436B0A" w:rsidP="0044584A">
            <w:pPr>
              <w:jc w:val="center"/>
              <w:rPr>
                <w:sz w:val="24"/>
                <w:szCs w:val="24"/>
                <w:lang w:val="bg-BG"/>
              </w:rPr>
            </w:pPr>
            <w:r w:rsidRPr="00C4510D">
              <w:rPr>
                <w:sz w:val="24"/>
                <w:szCs w:val="24"/>
                <w:lang w:val="bg-BG"/>
              </w:rPr>
              <w:t>11</w:t>
            </w:r>
          </w:p>
        </w:tc>
        <w:tc>
          <w:tcPr>
            <w:tcW w:w="1842" w:type="dxa"/>
          </w:tcPr>
          <w:p w:rsidR="00436B0A" w:rsidRPr="00C4510D" w:rsidRDefault="00436B0A" w:rsidP="0044584A">
            <w:pPr>
              <w:jc w:val="center"/>
              <w:rPr>
                <w:sz w:val="24"/>
                <w:szCs w:val="24"/>
                <w:lang w:val="bg-BG"/>
              </w:rPr>
            </w:pPr>
            <w:r w:rsidRPr="00C4510D">
              <w:rPr>
                <w:sz w:val="24"/>
                <w:szCs w:val="24"/>
                <w:lang w:val="bg-BG"/>
              </w:rPr>
              <w:t>„б“</w:t>
            </w:r>
          </w:p>
        </w:tc>
        <w:tc>
          <w:tcPr>
            <w:tcW w:w="4805" w:type="dxa"/>
          </w:tcPr>
          <w:p w:rsidR="00436B0A" w:rsidRPr="00C4510D" w:rsidRDefault="00436B0A" w:rsidP="0044584A">
            <w:pPr>
              <w:jc w:val="both"/>
              <w:rPr>
                <w:sz w:val="24"/>
                <w:szCs w:val="24"/>
              </w:rPr>
            </w:pPr>
            <w:r w:rsidRPr="000A1D9A">
              <w:rPr>
                <w:sz w:val="24"/>
                <w:szCs w:val="24"/>
                <w:lang w:val="bg-BG"/>
              </w:rPr>
              <w:t xml:space="preserve">проф. 525010 "Техник по транспортна техника", спец. </w:t>
            </w:r>
            <w:r w:rsidRPr="00C4510D">
              <w:rPr>
                <w:sz w:val="24"/>
                <w:szCs w:val="24"/>
              </w:rPr>
              <w:t>5250101 "</w:t>
            </w:r>
            <w:proofErr w:type="spellStart"/>
            <w:r w:rsidRPr="00C4510D">
              <w:rPr>
                <w:sz w:val="24"/>
                <w:szCs w:val="24"/>
              </w:rPr>
              <w:t>Автотранспортна</w:t>
            </w:r>
            <w:proofErr w:type="spellEnd"/>
            <w:r w:rsidRPr="00C4510D">
              <w:rPr>
                <w:sz w:val="24"/>
                <w:szCs w:val="24"/>
              </w:rPr>
              <w:t xml:space="preserve"> </w:t>
            </w:r>
            <w:proofErr w:type="spellStart"/>
            <w:r w:rsidRPr="00C4510D">
              <w:rPr>
                <w:sz w:val="24"/>
                <w:szCs w:val="24"/>
              </w:rPr>
              <w:t>техника</w:t>
            </w:r>
            <w:proofErr w:type="spellEnd"/>
            <w:r w:rsidRPr="00C4510D">
              <w:rPr>
                <w:sz w:val="24"/>
                <w:szCs w:val="24"/>
              </w:rPr>
              <w:t>" -</w:t>
            </w:r>
            <w:proofErr w:type="spellStart"/>
            <w:r w:rsidRPr="00C4510D">
              <w:rPr>
                <w:sz w:val="24"/>
                <w:szCs w:val="24"/>
              </w:rPr>
              <w:t>професионална</w:t>
            </w:r>
            <w:proofErr w:type="spellEnd"/>
          </w:p>
        </w:tc>
        <w:tc>
          <w:tcPr>
            <w:tcW w:w="2141" w:type="dxa"/>
          </w:tcPr>
          <w:p w:rsidR="00436B0A" w:rsidRPr="00907D42" w:rsidRDefault="00F26637" w:rsidP="0044584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13</w:t>
            </w:r>
          </w:p>
        </w:tc>
      </w:tr>
      <w:tr w:rsidR="00436B0A" w:rsidTr="0044584A">
        <w:trPr>
          <w:trHeight w:val="981"/>
        </w:trPr>
        <w:tc>
          <w:tcPr>
            <w:tcW w:w="988" w:type="dxa"/>
          </w:tcPr>
          <w:p w:rsidR="00436B0A" w:rsidRPr="00C4510D" w:rsidRDefault="00436B0A" w:rsidP="0044584A">
            <w:pPr>
              <w:jc w:val="center"/>
              <w:rPr>
                <w:sz w:val="24"/>
                <w:szCs w:val="24"/>
                <w:lang w:val="bg-BG"/>
              </w:rPr>
            </w:pPr>
            <w:r w:rsidRPr="00C4510D">
              <w:rPr>
                <w:sz w:val="24"/>
                <w:szCs w:val="24"/>
                <w:lang w:val="bg-BG"/>
              </w:rPr>
              <w:t>12</w:t>
            </w:r>
          </w:p>
        </w:tc>
        <w:tc>
          <w:tcPr>
            <w:tcW w:w="1842" w:type="dxa"/>
          </w:tcPr>
          <w:p w:rsidR="00436B0A" w:rsidRPr="00C4510D" w:rsidRDefault="00436B0A" w:rsidP="0044584A">
            <w:pPr>
              <w:jc w:val="center"/>
              <w:rPr>
                <w:sz w:val="24"/>
                <w:szCs w:val="24"/>
                <w:lang w:val="bg-BG"/>
              </w:rPr>
            </w:pPr>
            <w:r w:rsidRPr="00C4510D">
              <w:rPr>
                <w:sz w:val="24"/>
                <w:szCs w:val="24"/>
                <w:lang w:val="bg-BG"/>
              </w:rPr>
              <w:t>„а“</w:t>
            </w:r>
          </w:p>
        </w:tc>
        <w:tc>
          <w:tcPr>
            <w:tcW w:w="4805" w:type="dxa"/>
          </w:tcPr>
          <w:p w:rsidR="00436B0A" w:rsidRPr="000A1D9A" w:rsidRDefault="00436B0A" w:rsidP="0044584A">
            <w:pPr>
              <w:jc w:val="both"/>
              <w:rPr>
                <w:sz w:val="24"/>
                <w:szCs w:val="24"/>
                <w:lang w:val="bg-BG"/>
              </w:rPr>
            </w:pPr>
            <w:r w:rsidRPr="000A1D9A">
              <w:rPr>
                <w:sz w:val="24"/>
                <w:szCs w:val="24"/>
                <w:lang w:val="bg-BG"/>
              </w:rPr>
              <w:t>проф. 521010 "Машинен техник", спец. 5210117 "Технология на машиностроенето" -професионална</w:t>
            </w:r>
          </w:p>
        </w:tc>
        <w:tc>
          <w:tcPr>
            <w:tcW w:w="2141" w:type="dxa"/>
          </w:tcPr>
          <w:p w:rsidR="00436B0A" w:rsidRPr="00907D42" w:rsidRDefault="00F26637" w:rsidP="0044584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14</w:t>
            </w:r>
          </w:p>
        </w:tc>
      </w:tr>
      <w:tr w:rsidR="00436B0A" w:rsidTr="0044584A">
        <w:trPr>
          <w:trHeight w:val="981"/>
        </w:trPr>
        <w:tc>
          <w:tcPr>
            <w:tcW w:w="988" w:type="dxa"/>
          </w:tcPr>
          <w:p w:rsidR="00436B0A" w:rsidRPr="00C4510D" w:rsidRDefault="00436B0A" w:rsidP="0044584A">
            <w:pPr>
              <w:jc w:val="center"/>
              <w:rPr>
                <w:sz w:val="24"/>
                <w:szCs w:val="24"/>
                <w:lang w:val="bg-BG"/>
              </w:rPr>
            </w:pPr>
            <w:r w:rsidRPr="00C4510D">
              <w:rPr>
                <w:sz w:val="24"/>
                <w:szCs w:val="24"/>
                <w:lang w:val="bg-BG"/>
              </w:rPr>
              <w:t>12</w:t>
            </w:r>
          </w:p>
        </w:tc>
        <w:tc>
          <w:tcPr>
            <w:tcW w:w="1842" w:type="dxa"/>
          </w:tcPr>
          <w:p w:rsidR="00436B0A" w:rsidRPr="00C4510D" w:rsidRDefault="00436B0A" w:rsidP="0044584A">
            <w:pPr>
              <w:jc w:val="center"/>
              <w:rPr>
                <w:sz w:val="24"/>
                <w:szCs w:val="24"/>
                <w:lang w:val="bg-BG"/>
              </w:rPr>
            </w:pPr>
            <w:r w:rsidRPr="00C4510D">
              <w:rPr>
                <w:sz w:val="24"/>
                <w:szCs w:val="24"/>
                <w:lang w:val="bg-BG"/>
              </w:rPr>
              <w:t>„б“</w:t>
            </w:r>
          </w:p>
        </w:tc>
        <w:tc>
          <w:tcPr>
            <w:tcW w:w="4805" w:type="dxa"/>
          </w:tcPr>
          <w:p w:rsidR="00436B0A" w:rsidRPr="00C4510D" w:rsidRDefault="00436B0A" w:rsidP="0044584A">
            <w:pPr>
              <w:jc w:val="both"/>
              <w:rPr>
                <w:sz w:val="24"/>
                <w:szCs w:val="24"/>
              </w:rPr>
            </w:pPr>
            <w:r w:rsidRPr="000A1D9A">
              <w:rPr>
                <w:sz w:val="24"/>
                <w:szCs w:val="24"/>
                <w:lang w:val="bg-BG"/>
              </w:rPr>
              <w:t xml:space="preserve">проф. 525010 "Техник по транспортна техника", спец. </w:t>
            </w:r>
            <w:r w:rsidRPr="00C4510D">
              <w:rPr>
                <w:sz w:val="24"/>
                <w:szCs w:val="24"/>
              </w:rPr>
              <w:t>5250101 "</w:t>
            </w:r>
            <w:proofErr w:type="spellStart"/>
            <w:r w:rsidRPr="00C4510D">
              <w:rPr>
                <w:sz w:val="24"/>
                <w:szCs w:val="24"/>
              </w:rPr>
              <w:t>Автотранспортна</w:t>
            </w:r>
            <w:proofErr w:type="spellEnd"/>
            <w:r w:rsidRPr="00C4510D">
              <w:rPr>
                <w:sz w:val="24"/>
                <w:szCs w:val="24"/>
              </w:rPr>
              <w:t xml:space="preserve"> </w:t>
            </w:r>
            <w:proofErr w:type="spellStart"/>
            <w:r w:rsidRPr="00C4510D">
              <w:rPr>
                <w:sz w:val="24"/>
                <w:szCs w:val="24"/>
              </w:rPr>
              <w:t>техника</w:t>
            </w:r>
            <w:proofErr w:type="spellEnd"/>
            <w:r w:rsidRPr="00C4510D">
              <w:rPr>
                <w:sz w:val="24"/>
                <w:szCs w:val="24"/>
              </w:rPr>
              <w:t>" -</w:t>
            </w:r>
            <w:proofErr w:type="spellStart"/>
            <w:r w:rsidRPr="00C4510D">
              <w:rPr>
                <w:sz w:val="24"/>
                <w:szCs w:val="24"/>
              </w:rPr>
              <w:t>професионална</w:t>
            </w:r>
            <w:proofErr w:type="spellEnd"/>
          </w:p>
        </w:tc>
        <w:tc>
          <w:tcPr>
            <w:tcW w:w="2141" w:type="dxa"/>
          </w:tcPr>
          <w:p w:rsidR="00436B0A" w:rsidRPr="00907D42" w:rsidRDefault="00F26637" w:rsidP="0044584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14</w:t>
            </w:r>
          </w:p>
        </w:tc>
      </w:tr>
    </w:tbl>
    <w:p w:rsidR="00444630" w:rsidRPr="00444630" w:rsidRDefault="00444630" w:rsidP="00444630">
      <w:pPr>
        <w:widowControl w:val="0"/>
        <w:autoSpaceDE w:val="0"/>
        <w:autoSpaceDN w:val="0"/>
        <w:jc w:val="center"/>
        <w:rPr>
          <w:rFonts w:eastAsia="Times New Roman"/>
          <w:sz w:val="24"/>
          <w:szCs w:val="24"/>
          <w:lang w:val="bg-BG" w:eastAsia="en-US"/>
        </w:rPr>
      </w:pPr>
      <w:r w:rsidRPr="00444630">
        <w:rPr>
          <w:rFonts w:eastAsia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anchorId="1AAF75A9" wp14:editId="584189F8">
            <wp:simplePos x="0" y="0"/>
            <wp:positionH relativeFrom="column">
              <wp:posOffset>-336550</wp:posOffset>
            </wp:positionH>
            <wp:positionV relativeFrom="paragraph">
              <wp:posOffset>15875</wp:posOffset>
            </wp:positionV>
            <wp:extent cx="1457325" cy="540385"/>
            <wp:effectExtent l="0" t="0" r="9525" b="0"/>
            <wp:wrapTight wrapText="bothSides">
              <wp:wrapPolygon edited="0">
                <wp:start x="0" y="0"/>
                <wp:lineTo x="0" y="9137"/>
                <wp:lineTo x="3953" y="13706"/>
                <wp:lineTo x="8753" y="19036"/>
                <wp:lineTo x="9035" y="20559"/>
                <wp:lineTo x="12706" y="20559"/>
                <wp:lineTo x="12988" y="19036"/>
                <wp:lineTo x="21459" y="9137"/>
                <wp:lineTo x="21459" y="0"/>
                <wp:lineTo x="0" y="0"/>
              </wp:wrapPolygon>
            </wp:wrapTight>
            <wp:docPr id="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7" t="21194" r="1845" b="7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4630">
        <w:rPr>
          <w:rFonts w:eastAsia="Times New Roman"/>
          <w:b/>
          <w:i/>
          <w:sz w:val="24"/>
          <w:szCs w:val="24"/>
          <w:u w:val="single"/>
          <w:lang w:val="bg-BG" w:eastAsia="en-US" w:bidi="bg-BG"/>
        </w:rPr>
        <w:t>ПРОФЕСИОНАЛНА ГИМНАЗИЯ ПО ТРАНСПОРТ И МАШИНОСТРОЕНЕ</w:t>
      </w:r>
    </w:p>
    <w:p w:rsidR="00444630" w:rsidRPr="00444630" w:rsidRDefault="00444630" w:rsidP="00444630">
      <w:pPr>
        <w:widowControl w:val="0"/>
        <w:autoSpaceDE w:val="0"/>
        <w:autoSpaceDN w:val="0"/>
        <w:spacing w:before="4"/>
        <w:jc w:val="center"/>
        <w:rPr>
          <w:rFonts w:eastAsia="Times New Roman"/>
          <w:i/>
          <w:sz w:val="24"/>
          <w:szCs w:val="24"/>
          <w:lang w:val="ru-RU" w:eastAsia="en-US"/>
        </w:rPr>
      </w:pPr>
      <w:r w:rsidRPr="00444630">
        <w:rPr>
          <w:rFonts w:eastAsia="Times New Roman"/>
          <w:i/>
          <w:sz w:val="24"/>
          <w:szCs w:val="24"/>
          <w:lang w:val="bg-BG" w:eastAsia="en-US" w:bidi="bg-BG"/>
        </w:rPr>
        <w:tab/>
      </w:r>
      <w:r w:rsidRPr="00444630">
        <w:rPr>
          <w:rFonts w:eastAsia="Times New Roman"/>
          <w:i/>
          <w:sz w:val="24"/>
          <w:szCs w:val="24"/>
          <w:lang w:val="bg-BG" w:eastAsia="en-US" w:bidi="bg-BG"/>
        </w:rPr>
        <w:tab/>
      </w:r>
      <w:r w:rsidRPr="00444630">
        <w:rPr>
          <w:rFonts w:eastAsia="Times New Roman"/>
          <w:i/>
          <w:sz w:val="24"/>
          <w:szCs w:val="24"/>
          <w:lang w:val="bg-BG" w:eastAsia="en-US" w:bidi="bg-BG"/>
        </w:rPr>
        <w:sym w:font="Wingdings" w:char="F02A"/>
      </w:r>
      <w:r w:rsidRPr="00444630">
        <w:rPr>
          <w:rFonts w:eastAsia="Times New Roman"/>
          <w:i/>
          <w:sz w:val="24"/>
          <w:szCs w:val="24"/>
          <w:lang w:val="bg-BG" w:eastAsia="en-US" w:bidi="bg-BG"/>
        </w:rPr>
        <w:t>5439, с.Градница, ул.“Васил Левски” №58, обл.Габрово</w:t>
      </w:r>
    </w:p>
    <w:p w:rsidR="00444630" w:rsidRPr="00444630" w:rsidRDefault="00444630" w:rsidP="00444630">
      <w:pPr>
        <w:widowControl w:val="0"/>
        <w:autoSpaceDE w:val="0"/>
        <w:autoSpaceDN w:val="0"/>
        <w:spacing w:before="4"/>
        <w:jc w:val="center"/>
        <w:rPr>
          <w:rFonts w:eastAsia="Times New Roman"/>
          <w:i/>
          <w:sz w:val="24"/>
          <w:szCs w:val="24"/>
          <w:lang w:val="bg-BG" w:eastAsia="en-US" w:bidi="bg-BG"/>
        </w:rPr>
      </w:pPr>
      <w:r w:rsidRPr="000A1D9A">
        <w:rPr>
          <w:rFonts w:eastAsia="Times New Roman"/>
          <w:i/>
          <w:sz w:val="24"/>
          <w:szCs w:val="24"/>
          <w:lang w:val="bg-BG" w:eastAsia="en-US" w:bidi="bg-BG"/>
        </w:rPr>
        <w:t xml:space="preserve">                </w:t>
      </w:r>
      <w:r w:rsidRPr="00444630">
        <w:rPr>
          <w:rFonts w:eastAsia="Times New Roman"/>
          <w:i/>
          <w:sz w:val="24"/>
          <w:szCs w:val="24"/>
          <w:lang w:val="bg-BG" w:eastAsia="en-US" w:bidi="bg-BG"/>
        </w:rPr>
        <w:t xml:space="preserve">Директор: </w:t>
      </w:r>
      <w:r w:rsidRPr="00444630">
        <w:rPr>
          <w:rFonts w:eastAsia="Times New Roman"/>
          <w:i/>
          <w:sz w:val="24"/>
          <w:szCs w:val="24"/>
          <w:lang w:val="bg-BG" w:eastAsia="en-US" w:bidi="bg-BG"/>
        </w:rPr>
        <w:sym w:font="Wingdings 2" w:char="F027"/>
      </w:r>
      <w:r w:rsidRPr="00444630">
        <w:rPr>
          <w:rFonts w:eastAsia="Times New Roman"/>
          <w:i/>
          <w:sz w:val="24"/>
          <w:szCs w:val="24"/>
          <w:lang w:val="ru-RU" w:eastAsia="en-US"/>
        </w:rPr>
        <w:t xml:space="preserve"> </w:t>
      </w:r>
      <w:r w:rsidRPr="00444630">
        <w:rPr>
          <w:rFonts w:eastAsia="Times New Roman"/>
          <w:i/>
          <w:sz w:val="24"/>
          <w:szCs w:val="24"/>
          <w:lang w:val="bg-BG" w:eastAsia="en-US" w:bidi="bg-BG"/>
        </w:rPr>
        <w:t>06736/2</w:t>
      </w:r>
      <w:r w:rsidRPr="00444630">
        <w:rPr>
          <w:rFonts w:eastAsia="Times New Roman"/>
          <w:i/>
          <w:sz w:val="24"/>
          <w:szCs w:val="24"/>
          <w:lang w:val="ru-RU" w:eastAsia="en-US"/>
        </w:rPr>
        <w:t>239</w:t>
      </w:r>
      <w:r w:rsidRPr="00444630">
        <w:rPr>
          <w:rFonts w:eastAsia="Times New Roman"/>
          <w:i/>
          <w:sz w:val="24"/>
          <w:szCs w:val="24"/>
          <w:lang w:val="bg-BG" w:eastAsia="en-US" w:bidi="bg-BG"/>
        </w:rPr>
        <w:t xml:space="preserve"> </w:t>
      </w:r>
      <w:r w:rsidRPr="00444630">
        <w:rPr>
          <w:rFonts w:eastAsia="Times New Roman"/>
          <w:i/>
          <w:sz w:val="24"/>
          <w:szCs w:val="24"/>
          <w:lang w:val="ru-RU" w:eastAsia="en-US"/>
        </w:rPr>
        <w:t xml:space="preserve"> </w:t>
      </w:r>
      <w:r w:rsidRPr="00444630">
        <w:rPr>
          <w:rFonts w:eastAsia="Times New Roman"/>
          <w:i/>
          <w:sz w:val="24"/>
          <w:szCs w:val="24"/>
          <w:lang w:val="bg-BG" w:eastAsia="en-US" w:bidi="bg-BG"/>
        </w:rPr>
        <w:t xml:space="preserve">   Зав.адм.служба: </w:t>
      </w:r>
      <w:r w:rsidRPr="00444630">
        <w:rPr>
          <w:rFonts w:eastAsia="Times New Roman"/>
          <w:i/>
          <w:sz w:val="24"/>
          <w:szCs w:val="24"/>
          <w:lang w:val="bg-BG" w:eastAsia="en-US" w:bidi="bg-BG"/>
        </w:rPr>
        <w:sym w:font="Wingdings 2" w:char="F027"/>
      </w:r>
      <w:r w:rsidRPr="00444630">
        <w:rPr>
          <w:rFonts w:eastAsia="Times New Roman"/>
          <w:i/>
          <w:sz w:val="24"/>
          <w:szCs w:val="24"/>
          <w:lang w:val="ru-RU" w:eastAsia="en-US"/>
        </w:rPr>
        <w:t xml:space="preserve"> 0</w:t>
      </w:r>
      <w:r w:rsidRPr="00444630">
        <w:rPr>
          <w:rFonts w:eastAsia="Times New Roman"/>
          <w:i/>
          <w:sz w:val="24"/>
          <w:szCs w:val="24"/>
          <w:lang w:val="bg-BG" w:eastAsia="en-US" w:bidi="bg-BG"/>
        </w:rPr>
        <w:t>6736/234</w:t>
      </w:r>
      <w:r w:rsidRPr="00444630">
        <w:rPr>
          <w:rFonts w:eastAsia="Times New Roman"/>
          <w:i/>
          <w:sz w:val="24"/>
          <w:szCs w:val="24"/>
          <w:lang w:val="ru-RU" w:eastAsia="en-US"/>
        </w:rPr>
        <w:t>3</w:t>
      </w:r>
    </w:p>
    <w:p w:rsidR="00444630" w:rsidRPr="00444630" w:rsidRDefault="00444630" w:rsidP="00444630">
      <w:pPr>
        <w:widowControl w:val="0"/>
        <w:autoSpaceDE w:val="0"/>
        <w:autoSpaceDN w:val="0"/>
        <w:spacing w:before="4"/>
        <w:jc w:val="center"/>
        <w:rPr>
          <w:rFonts w:eastAsia="Times New Roman"/>
          <w:sz w:val="24"/>
          <w:szCs w:val="24"/>
          <w:u w:val="single"/>
          <w:lang w:val="bg-BG" w:eastAsia="en-US" w:bidi="bg-BG"/>
        </w:rPr>
      </w:pPr>
      <w:r w:rsidRPr="000A1D9A">
        <w:rPr>
          <w:rFonts w:eastAsia="Times New Roman"/>
          <w:b/>
          <w:i/>
          <w:sz w:val="24"/>
          <w:szCs w:val="24"/>
          <w:lang w:val="bg-BG" w:eastAsia="en-US" w:bidi="bg-BG"/>
        </w:rPr>
        <w:t xml:space="preserve">                                 </w:t>
      </w:r>
      <w:r w:rsidR="002462CA" w:rsidRPr="000A1D9A">
        <w:rPr>
          <w:rFonts w:eastAsia="Times New Roman"/>
          <w:b/>
          <w:i/>
          <w:sz w:val="24"/>
          <w:szCs w:val="24"/>
          <w:lang w:val="bg-BG" w:eastAsia="en-US" w:bidi="bg-BG"/>
        </w:rPr>
        <w:tab/>
      </w:r>
      <w:r w:rsidRPr="00444630">
        <w:rPr>
          <w:rFonts w:eastAsia="Times New Roman"/>
          <w:b/>
          <w:i/>
          <w:sz w:val="24"/>
          <w:szCs w:val="24"/>
          <w:lang w:val="bg-BG" w:eastAsia="en-US" w:bidi="bg-BG"/>
        </w:rPr>
        <w:t>e-</w:t>
      </w:r>
      <w:proofErr w:type="spellStart"/>
      <w:r w:rsidRPr="00444630">
        <w:rPr>
          <w:rFonts w:eastAsia="Times New Roman"/>
          <w:b/>
          <w:i/>
          <w:sz w:val="24"/>
          <w:szCs w:val="24"/>
          <w:lang w:val="bg-BG" w:eastAsia="en-US" w:bidi="bg-BG"/>
        </w:rPr>
        <w:t>mail</w:t>
      </w:r>
      <w:proofErr w:type="spellEnd"/>
      <w:r w:rsidRPr="00444630">
        <w:rPr>
          <w:rFonts w:eastAsia="Times New Roman"/>
          <w:b/>
          <w:i/>
          <w:sz w:val="24"/>
          <w:szCs w:val="24"/>
          <w:lang w:val="bg-BG" w:eastAsia="en-US" w:bidi="bg-BG"/>
        </w:rPr>
        <w:t xml:space="preserve">: </w:t>
      </w:r>
      <w:hyperlink r:id="rId5" w:history="1">
        <w:r w:rsidRPr="00444630">
          <w:rPr>
            <w:rFonts w:eastAsia="Times New Roman"/>
            <w:i/>
            <w:color w:val="0000FF"/>
            <w:sz w:val="24"/>
            <w:szCs w:val="24"/>
            <w:u w:val="single"/>
            <w:lang w:val="bg-BG" w:eastAsia="en-US" w:bidi="bg-BG"/>
          </w:rPr>
          <w:t>info-700320@edu.mon.bg</w:t>
        </w:r>
      </w:hyperlink>
    </w:p>
    <w:p w:rsidR="00444630" w:rsidRPr="00444630" w:rsidRDefault="00444630" w:rsidP="00436B0A">
      <w:pPr>
        <w:jc w:val="center"/>
        <w:rPr>
          <w:b/>
          <w:sz w:val="24"/>
          <w:szCs w:val="24"/>
          <w:lang w:val="bg-BG"/>
        </w:rPr>
      </w:pPr>
    </w:p>
    <w:p w:rsidR="00444630" w:rsidRDefault="00444630" w:rsidP="00436B0A">
      <w:pPr>
        <w:jc w:val="center"/>
        <w:rPr>
          <w:b/>
          <w:lang w:val="bg-BG"/>
        </w:rPr>
      </w:pPr>
    </w:p>
    <w:p w:rsidR="0044584A" w:rsidRDefault="0044584A" w:rsidP="00436B0A">
      <w:pPr>
        <w:jc w:val="center"/>
        <w:rPr>
          <w:b/>
          <w:lang w:val="bg-BG"/>
        </w:rPr>
      </w:pPr>
    </w:p>
    <w:p w:rsidR="00436B0A" w:rsidRPr="0044584A" w:rsidRDefault="00436B0A" w:rsidP="0044584A">
      <w:pPr>
        <w:spacing w:line="360" w:lineRule="auto"/>
        <w:jc w:val="center"/>
        <w:rPr>
          <w:b/>
          <w:i/>
          <w:lang w:val="bg-BG"/>
        </w:rPr>
      </w:pPr>
      <w:r w:rsidRPr="0044584A">
        <w:rPr>
          <w:b/>
          <w:i/>
          <w:lang w:val="bg-BG"/>
        </w:rPr>
        <w:t xml:space="preserve">СВОБОДНИ МЕСТА </w:t>
      </w:r>
    </w:p>
    <w:p w:rsidR="0044584A" w:rsidRPr="0044584A" w:rsidRDefault="0044584A" w:rsidP="0044584A">
      <w:pPr>
        <w:spacing w:line="360" w:lineRule="auto"/>
        <w:jc w:val="center"/>
        <w:rPr>
          <w:b/>
          <w:i/>
          <w:lang w:val="bg-BG"/>
        </w:rPr>
      </w:pPr>
      <w:r w:rsidRPr="0044584A">
        <w:rPr>
          <w:b/>
          <w:i/>
          <w:lang w:val="bg-BG"/>
        </w:rPr>
        <w:t xml:space="preserve">по КЛАСОВЕ И СПЕЦИАЛНОСТИ КЪМ </w:t>
      </w:r>
      <w:r w:rsidR="000A1D9A">
        <w:rPr>
          <w:b/>
          <w:i/>
          <w:lang w:val="bg-BG"/>
        </w:rPr>
        <w:t>26</w:t>
      </w:r>
      <w:bookmarkStart w:id="0" w:name="_GoBack"/>
      <w:bookmarkEnd w:id="0"/>
      <w:r w:rsidR="00CD7F60">
        <w:rPr>
          <w:b/>
          <w:i/>
          <w:lang w:val="bg-BG"/>
        </w:rPr>
        <w:t>.01.2024</w:t>
      </w:r>
      <w:r w:rsidRPr="0044584A">
        <w:rPr>
          <w:b/>
          <w:i/>
          <w:lang w:val="bg-BG"/>
        </w:rPr>
        <w:t xml:space="preserve"> г. </w:t>
      </w:r>
    </w:p>
    <w:p w:rsidR="00436B0A" w:rsidRPr="00436B0A" w:rsidRDefault="00436B0A" w:rsidP="00436B0A">
      <w:pPr>
        <w:rPr>
          <w:lang w:val="bg-BG"/>
        </w:rPr>
      </w:pPr>
    </w:p>
    <w:p w:rsidR="00436B0A" w:rsidRPr="00436B0A" w:rsidRDefault="00436B0A" w:rsidP="00436B0A">
      <w:pPr>
        <w:rPr>
          <w:lang w:val="bg-BG"/>
        </w:rPr>
      </w:pPr>
    </w:p>
    <w:p w:rsidR="00436B0A" w:rsidRPr="00436B0A" w:rsidRDefault="00436B0A" w:rsidP="00436B0A">
      <w:pPr>
        <w:tabs>
          <w:tab w:val="left" w:pos="3900"/>
        </w:tabs>
        <w:rPr>
          <w:lang w:val="bg-BG"/>
        </w:rPr>
      </w:pPr>
      <w:r>
        <w:rPr>
          <w:lang w:val="bg-BG"/>
        </w:rPr>
        <w:tab/>
      </w:r>
    </w:p>
    <w:sectPr w:rsidR="00436B0A" w:rsidRPr="00436B0A" w:rsidSect="00444630">
      <w:pgSz w:w="11906" w:h="16838"/>
      <w:pgMar w:top="851" w:right="282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B39"/>
    <w:rsid w:val="000A1D9A"/>
    <w:rsid w:val="002462CA"/>
    <w:rsid w:val="0036102F"/>
    <w:rsid w:val="00436B0A"/>
    <w:rsid w:val="00444630"/>
    <w:rsid w:val="0044584A"/>
    <w:rsid w:val="00847453"/>
    <w:rsid w:val="00907D42"/>
    <w:rsid w:val="009C6795"/>
    <w:rsid w:val="00C4510D"/>
    <w:rsid w:val="00CD7F60"/>
    <w:rsid w:val="00D673C5"/>
    <w:rsid w:val="00F26637"/>
    <w:rsid w:val="00F8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DAFFD0-2769-42E3-89A5-728A0B633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795"/>
    <w:pPr>
      <w:spacing w:after="0" w:line="240" w:lineRule="auto"/>
    </w:pPr>
    <w:rPr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700320@edu.mon.bg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209</Words>
  <Characters>1195</Characters>
  <Application>Microsoft Office Word</Application>
  <DocSecurity>0</DocSecurity>
  <Lines>9</Lines>
  <Paragraphs>2</Paragraphs>
  <ScaleCrop>false</ScaleCrop>
  <Company>TU</Company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userSx</dc:creator>
  <cp:keywords/>
  <dc:description/>
  <cp:lastModifiedBy>User</cp:lastModifiedBy>
  <cp:revision>35</cp:revision>
  <dcterms:created xsi:type="dcterms:W3CDTF">2023-12-20T16:15:00Z</dcterms:created>
  <dcterms:modified xsi:type="dcterms:W3CDTF">2024-01-26T10:06:00Z</dcterms:modified>
</cp:coreProperties>
</file>